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EF" w:rsidRPr="00FA2EEF" w:rsidRDefault="00FA2EEF" w:rsidP="00FA2EEF">
      <w:pPr>
        <w:jc w:val="left"/>
        <w:rPr>
          <w:rFonts w:ascii="黑体" w:eastAsia="黑体" w:hAnsi="黑体"/>
          <w:bCs/>
          <w:sz w:val="32"/>
          <w:szCs w:val="32"/>
        </w:rPr>
      </w:pPr>
      <w:r w:rsidRPr="00FA2EEF">
        <w:rPr>
          <w:rFonts w:ascii="黑体" w:eastAsia="黑体" w:hAnsi="黑体" w:hint="eastAsia"/>
          <w:bCs/>
          <w:sz w:val="32"/>
          <w:szCs w:val="32"/>
        </w:rPr>
        <w:t>附件</w:t>
      </w:r>
      <w:r w:rsidR="0058759F">
        <w:rPr>
          <w:rFonts w:ascii="黑体" w:eastAsia="黑体" w:hAnsi="黑体"/>
          <w:bCs/>
          <w:sz w:val="32"/>
          <w:szCs w:val="32"/>
        </w:rPr>
        <w:t>2</w:t>
      </w:r>
    </w:p>
    <w:p w:rsidR="00694774" w:rsidRPr="00156F32" w:rsidRDefault="00F66F5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化工</w:t>
      </w:r>
      <w:r w:rsidR="006A3BBD" w:rsidRPr="00156F32">
        <w:rPr>
          <w:rFonts w:hint="eastAsia"/>
          <w:b/>
          <w:sz w:val="36"/>
          <w:szCs w:val="36"/>
        </w:rPr>
        <w:t>学院硕士学位论文线上视频答辩公告</w:t>
      </w:r>
    </w:p>
    <w:p w:rsidR="00694774" w:rsidRDefault="00694774">
      <w:pPr>
        <w:jc w:val="center"/>
        <w:rPr>
          <w:b/>
          <w:sz w:val="44"/>
          <w:szCs w:val="44"/>
        </w:rPr>
      </w:pPr>
    </w:p>
    <w:p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学科专业：</w:t>
      </w:r>
      <w:r w:rsidR="003A09F0">
        <w:rPr>
          <w:rFonts w:ascii="宋体" w:eastAsia="宋体" w:hAnsi="宋体" w:cs="宋体" w:hint="eastAsia"/>
          <w:b/>
          <w:bCs/>
          <w:sz w:val="28"/>
          <w:szCs w:val="28"/>
        </w:rPr>
        <w:t>化学工程</w:t>
      </w:r>
    </w:p>
    <w:p w:rsidR="00694774" w:rsidRDefault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论文题目：</w:t>
      </w:r>
      <w:r w:rsidR="001B6DBD" w:rsidRPr="001B6DBD">
        <w:rPr>
          <w:rFonts w:ascii="宋体" w:eastAsia="宋体" w:hAnsi="宋体" w:cs="宋体" w:hint="eastAsia"/>
          <w:b/>
          <w:bCs/>
          <w:sz w:val="28"/>
          <w:szCs w:val="28"/>
        </w:rPr>
        <w:t>光致形变偶氮聚合物材料的制备及其性能研究</w:t>
      </w:r>
    </w:p>
    <w:p w:rsidR="006A3BBD" w:rsidRDefault="006A3BBD" w:rsidP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指导教师：</w:t>
      </w:r>
      <w:r w:rsidR="003A09F0">
        <w:rPr>
          <w:rFonts w:ascii="宋体" w:eastAsia="宋体" w:hAnsi="宋体" w:cs="宋体" w:hint="eastAsia"/>
          <w:b/>
          <w:bCs/>
          <w:sz w:val="28"/>
          <w:szCs w:val="28"/>
        </w:rPr>
        <w:t>刘国栋教授</w:t>
      </w:r>
    </w:p>
    <w:p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 辩 人：</w:t>
      </w:r>
      <w:r w:rsidR="001B6DBD">
        <w:rPr>
          <w:rFonts w:ascii="宋体" w:eastAsia="宋体" w:hAnsi="宋体" w:cs="宋体" w:hint="eastAsia"/>
          <w:b/>
          <w:bCs/>
          <w:sz w:val="28"/>
          <w:szCs w:val="28"/>
        </w:rPr>
        <w:t>董慧敏</w:t>
      </w:r>
    </w:p>
    <w:p w:rsidR="00694774" w:rsidRDefault="00694774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:rsidR="00694774" w:rsidRDefault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答辩委员会</w:t>
      </w:r>
    </w:p>
    <w:p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主席：</w:t>
      </w:r>
      <w:r w:rsidR="001B6DBD">
        <w:rPr>
          <w:rFonts w:ascii="宋体" w:eastAsia="宋体" w:hAnsi="宋体" w:cs="宋体" w:hint="eastAsia"/>
          <w:sz w:val="28"/>
          <w:szCs w:val="28"/>
        </w:rPr>
        <w:t>解一军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BD1B06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1B6DBD">
        <w:rPr>
          <w:rFonts w:ascii="宋体" w:eastAsia="宋体" w:hAnsi="宋体" w:cs="宋体" w:hint="eastAsia"/>
          <w:sz w:val="28"/>
          <w:szCs w:val="28"/>
        </w:rPr>
        <w:t>河北工业大学</w:t>
      </w:r>
      <w:r w:rsidR="000A6E92">
        <w:rPr>
          <w:rFonts w:ascii="宋体" w:eastAsia="宋体" w:hAnsi="宋体" w:cs="宋体" w:hint="eastAsia"/>
          <w:sz w:val="28"/>
          <w:szCs w:val="28"/>
        </w:rPr>
        <w:t xml:space="preserve"> </w:t>
      </w:r>
    </w:p>
    <w:p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委员：</w:t>
      </w:r>
      <w:r w:rsidR="001B6DBD" w:rsidRPr="001B6DBD">
        <w:rPr>
          <w:rFonts w:ascii="宋体" w:eastAsia="宋体" w:hAnsi="宋体" w:cs="宋体" w:hint="eastAsia"/>
          <w:sz w:val="28"/>
          <w:szCs w:val="28"/>
        </w:rPr>
        <w:t>丁会利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BD1B06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1B6DBD">
        <w:rPr>
          <w:rFonts w:ascii="宋体" w:eastAsia="宋体" w:hAnsi="宋体" w:cs="宋体" w:hint="eastAsia"/>
          <w:sz w:val="28"/>
          <w:szCs w:val="28"/>
        </w:rPr>
        <w:t>河北工业大学</w:t>
      </w:r>
      <w:r w:rsidR="000A6E92">
        <w:rPr>
          <w:rFonts w:ascii="宋体" w:eastAsia="宋体" w:hAnsi="宋体" w:cs="宋体" w:hint="eastAsia"/>
          <w:sz w:val="28"/>
          <w:szCs w:val="28"/>
        </w:rPr>
        <w:t xml:space="preserve"> </w:t>
      </w:r>
    </w:p>
    <w:p w:rsidR="00694774" w:rsidRDefault="001B6DBD">
      <w:pPr>
        <w:spacing w:line="360" w:lineRule="auto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张会旗</w:t>
      </w:r>
      <w:r w:rsidR="006A3BBD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  南开大学</w:t>
      </w:r>
    </w:p>
    <w:p w:rsidR="001B6DBD" w:rsidRDefault="001B6DBD" w:rsidP="001B6DBD">
      <w:pPr>
        <w:spacing w:line="360" w:lineRule="auto"/>
        <w:ind w:firstLineChars="300" w:firstLine="840"/>
        <w:rPr>
          <w:rFonts w:ascii="宋体" w:eastAsia="宋体" w:hAnsi="宋体" w:cs="宋体" w:hint="eastAsia"/>
          <w:sz w:val="28"/>
          <w:szCs w:val="28"/>
        </w:rPr>
      </w:pPr>
      <w:r w:rsidRPr="001B6DBD">
        <w:rPr>
          <w:rFonts w:ascii="宋体" w:eastAsia="宋体" w:hAnsi="宋体" w:cs="宋体" w:hint="eastAsia"/>
          <w:sz w:val="28"/>
          <w:szCs w:val="28"/>
        </w:rPr>
        <w:t>张效洁</w:t>
      </w:r>
      <w:r>
        <w:rPr>
          <w:rFonts w:ascii="宋体" w:eastAsia="宋体" w:hAnsi="宋体" w:cs="宋体" w:hint="eastAsia"/>
          <w:sz w:val="28"/>
          <w:szCs w:val="28"/>
        </w:rPr>
        <w:t xml:space="preserve">   河北工业大学</w:t>
      </w:r>
    </w:p>
    <w:p w:rsidR="001B6DBD" w:rsidRDefault="001B6DBD" w:rsidP="001B6DBD">
      <w:pPr>
        <w:spacing w:line="360" w:lineRule="auto"/>
        <w:ind w:firstLineChars="300" w:firstLine="840"/>
        <w:rPr>
          <w:rFonts w:ascii="宋体" w:eastAsia="宋体" w:hAnsi="宋体" w:cs="宋体" w:hint="eastAsia"/>
          <w:sz w:val="28"/>
          <w:szCs w:val="28"/>
        </w:rPr>
      </w:pPr>
      <w:r w:rsidRPr="001B6DBD">
        <w:rPr>
          <w:rFonts w:ascii="宋体" w:eastAsia="宋体" w:hAnsi="宋体" w:cs="宋体" w:hint="eastAsia"/>
          <w:sz w:val="28"/>
          <w:szCs w:val="28"/>
        </w:rPr>
        <w:t>贾艳华</w:t>
      </w:r>
      <w:r>
        <w:rPr>
          <w:rFonts w:ascii="宋体" w:eastAsia="宋体" w:hAnsi="宋体" w:cs="宋体" w:hint="eastAsia"/>
          <w:sz w:val="28"/>
          <w:szCs w:val="28"/>
        </w:rPr>
        <w:t xml:space="preserve">   </w:t>
      </w:r>
      <w:r w:rsidRPr="001B6DBD">
        <w:rPr>
          <w:rFonts w:ascii="宋体" w:eastAsia="宋体" w:hAnsi="宋体" w:cs="宋体" w:hint="eastAsia"/>
          <w:sz w:val="28"/>
          <w:szCs w:val="28"/>
        </w:rPr>
        <w:t>PPG（天津）有限公司</w:t>
      </w:r>
    </w:p>
    <w:p w:rsidR="001B6DBD" w:rsidRDefault="001B6DBD" w:rsidP="001B6DBD">
      <w:pPr>
        <w:spacing w:line="360" w:lineRule="auto"/>
        <w:ind w:firstLineChars="300" w:firstLine="840"/>
        <w:rPr>
          <w:rFonts w:ascii="宋体" w:eastAsia="宋体" w:hAnsi="宋体" w:cs="宋体"/>
          <w:sz w:val="28"/>
          <w:szCs w:val="28"/>
        </w:rPr>
      </w:pPr>
      <w:r w:rsidRPr="001B6DBD">
        <w:rPr>
          <w:rFonts w:ascii="宋体" w:eastAsia="宋体" w:hAnsi="宋体" w:cs="宋体" w:hint="eastAsia"/>
          <w:sz w:val="28"/>
          <w:szCs w:val="28"/>
        </w:rPr>
        <w:t>瞿雄伟</w:t>
      </w:r>
      <w:r>
        <w:rPr>
          <w:rFonts w:ascii="宋体" w:eastAsia="宋体" w:hAnsi="宋体" w:cs="宋体" w:hint="eastAsia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河北工业大学</w:t>
      </w:r>
    </w:p>
    <w:p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秘书：</w:t>
      </w:r>
      <w:r w:rsidR="001B6DBD">
        <w:rPr>
          <w:rFonts w:ascii="宋体" w:eastAsia="宋体" w:hAnsi="宋体" w:cs="宋体" w:hint="eastAsia"/>
          <w:sz w:val="28"/>
          <w:szCs w:val="28"/>
        </w:rPr>
        <w:t xml:space="preserve">冯怡 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1B6DBD">
        <w:rPr>
          <w:rFonts w:ascii="宋体" w:eastAsia="宋体" w:hAnsi="宋体" w:cs="宋体" w:hint="eastAsia"/>
          <w:sz w:val="28"/>
          <w:szCs w:val="28"/>
        </w:rPr>
        <w:t xml:space="preserve">讲师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1B6DBD">
        <w:rPr>
          <w:rFonts w:ascii="宋体" w:eastAsia="宋体" w:hAnsi="宋体" w:cs="宋体" w:hint="eastAsia"/>
          <w:sz w:val="28"/>
          <w:szCs w:val="28"/>
        </w:rPr>
        <w:t>河北工业大学</w:t>
      </w:r>
      <w:r w:rsidR="000A6E92">
        <w:rPr>
          <w:rFonts w:ascii="宋体" w:eastAsia="宋体" w:hAnsi="宋体" w:cs="宋体" w:hint="eastAsia"/>
          <w:sz w:val="28"/>
          <w:szCs w:val="28"/>
        </w:rPr>
        <w:t xml:space="preserve"> </w:t>
      </w:r>
    </w:p>
    <w:p w:rsidR="00694774" w:rsidRDefault="00694774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答辩时间：</w:t>
      </w:r>
      <w:r>
        <w:rPr>
          <w:rFonts w:ascii="宋体" w:eastAsia="宋体" w:hAnsi="宋体" w:cs="宋体" w:hint="eastAsia"/>
          <w:sz w:val="28"/>
          <w:szCs w:val="28"/>
        </w:rPr>
        <w:t xml:space="preserve">2020年 </w:t>
      </w:r>
      <w:r w:rsidR="001B6DBD">
        <w:rPr>
          <w:rFonts w:ascii="宋体" w:eastAsia="宋体" w:hAnsi="宋体" w:cs="宋体" w:hint="eastAsia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 xml:space="preserve"> 月</w:t>
      </w:r>
      <w:r w:rsidR="001B6DBD">
        <w:rPr>
          <w:rFonts w:ascii="宋体" w:eastAsia="宋体" w:hAnsi="宋体" w:cs="宋体" w:hint="eastAsia"/>
          <w:sz w:val="28"/>
          <w:szCs w:val="28"/>
        </w:rPr>
        <w:t>24</w:t>
      </w:r>
      <w:r>
        <w:rPr>
          <w:rFonts w:ascii="宋体" w:eastAsia="宋体" w:hAnsi="宋体" w:cs="宋体" w:hint="eastAsia"/>
          <w:sz w:val="28"/>
          <w:szCs w:val="28"/>
        </w:rPr>
        <w:t xml:space="preserve">   日（星期 </w:t>
      </w:r>
      <w:r w:rsidR="001B6DBD">
        <w:rPr>
          <w:rFonts w:ascii="宋体" w:eastAsia="宋体" w:hAnsi="宋体" w:cs="宋体" w:hint="eastAsia"/>
          <w:sz w:val="28"/>
          <w:szCs w:val="28"/>
        </w:rPr>
        <w:t>日</w:t>
      </w:r>
      <w:r>
        <w:rPr>
          <w:rFonts w:ascii="宋体" w:eastAsia="宋体" w:hAnsi="宋体" w:cs="宋体" w:hint="eastAsia"/>
          <w:sz w:val="28"/>
          <w:szCs w:val="28"/>
        </w:rPr>
        <w:t xml:space="preserve">  ）</w:t>
      </w:r>
      <w:r w:rsidR="001B6DBD">
        <w:rPr>
          <w:rFonts w:ascii="宋体" w:eastAsia="宋体" w:hAnsi="宋体" w:cs="宋体" w:hint="eastAsia"/>
          <w:sz w:val="28"/>
          <w:szCs w:val="28"/>
        </w:rPr>
        <w:t>8</w:t>
      </w:r>
      <w:r>
        <w:rPr>
          <w:rFonts w:ascii="宋体" w:eastAsia="宋体" w:hAnsi="宋体" w:cs="宋体" w:hint="eastAsia"/>
          <w:sz w:val="28"/>
          <w:szCs w:val="28"/>
        </w:rPr>
        <w:t>：</w:t>
      </w:r>
      <w:r w:rsidR="001B6DBD">
        <w:rPr>
          <w:rFonts w:ascii="宋体" w:eastAsia="宋体" w:hAnsi="宋体" w:cs="宋体" w:hint="eastAsia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0—</w:t>
      </w:r>
      <w:r w:rsidR="001B6DBD">
        <w:rPr>
          <w:rFonts w:ascii="宋体" w:eastAsia="宋体" w:hAnsi="宋体" w:cs="宋体" w:hint="eastAsia"/>
          <w:sz w:val="28"/>
          <w:szCs w:val="28"/>
        </w:rPr>
        <w:t>12</w:t>
      </w:r>
      <w:r>
        <w:rPr>
          <w:rFonts w:ascii="宋体" w:eastAsia="宋体" w:hAnsi="宋体" w:cs="宋体" w:hint="eastAsia"/>
          <w:sz w:val="28"/>
          <w:szCs w:val="28"/>
        </w:rPr>
        <w:t>：00</w:t>
      </w:r>
    </w:p>
    <w:p w:rsidR="00694774" w:rsidRDefault="006A3BBD">
      <w:pPr>
        <w:spacing w:line="360" w:lineRule="auto"/>
        <w:rPr>
          <w:rFonts w:ascii="宋体" w:eastAsia="宋体" w:hAnsi="宋体" w:cs="宋体"/>
          <w:color w:val="FF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答辩平台：</w:t>
      </w:r>
      <w:r w:rsidR="005D7030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1B6DBD">
        <w:rPr>
          <w:rFonts w:ascii="宋体" w:eastAsia="宋体" w:hAnsi="宋体" w:cs="宋体" w:hint="eastAsia"/>
          <w:sz w:val="28"/>
          <w:szCs w:val="28"/>
        </w:rPr>
        <w:t>腾讯会议</w:t>
      </w:r>
    </w:p>
    <w:p w:rsidR="00694774" w:rsidRDefault="00694774">
      <w:pPr>
        <w:spacing w:line="360" w:lineRule="auto"/>
        <w:rPr>
          <w:rFonts w:ascii="宋体" w:eastAsia="宋体" w:hAnsi="宋体" w:cs="宋体"/>
          <w:b/>
          <w:color w:val="FF0000"/>
          <w:sz w:val="28"/>
          <w:szCs w:val="28"/>
        </w:rPr>
      </w:pPr>
    </w:p>
    <w:p w:rsidR="00694774" w:rsidRDefault="006A3BBD">
      <w:pPr>
        <w:spacing w:line="360" w:lineRule="auto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欲参加会议的相关专业师生请至少提前</w:t>
      </w:r>
      <w:r>
        <w:rPr>
          <w:rFonts w:ascii="宋体" w:eastAsia="宋体" w:hAnsi="宋体" w:cs="宋体"/>
          <w:bCs/>
          <w:sz w:val="28"/>
          <w:szCs w:val="28"/>
        </w:rPr>
        <w:t>1</w:t>
      </w:r>
      <w:r>
        <w:rPr>
          <w:rFonts w:ascii="宋体" w:eastAsia="宋体" w:hAnsi="宋体" w:cs="宋体" w:hint="eastAsia"/>
          <w:bCs/>
          <w:sz w:val="28"/>
          <w:szCs w:val="28"/>
        </w:rPr>
        <w:t>天与答辩秘书（邮箱：</w:t>
      </w:r>
      <w:r w:rsidR="001B6DBD" w:rsidRPr="001B6DBD">
        <w:rPr>
          <w:rFonts w:ascii="宋体" w:eastAsia="宋体" w:hAnsi="宋体" w:cs="宋体"/>
          <w:bCs/>
          <w:sz w:val="28"/>
          <w:szCs w:val="28"/>
        </w:rPr>
        <w:t>luckyii0512@hebut.edu.cn</w:t>
      </w:r>
      <w:bookmarkStart w:id="0" w:name="_GoBack"/>
      <w:bookmarkEnd w:id="0"/>
      <w:r>
        <w:rPr>
          <w:rFonts w:ascii="宋体" w:eastAsia="宋体" w:hAnsi="宋体" w:cs="宋体"/>
          <w:bCs/>
          <w:sz w:val="28"/>
          <w:szCs w:val="28"/>
        </w:rPr>
        <w:t>）</w:t>
      </w:r>
      <w:r>
        <w:rPr>
          <w:rFonts w:ascii="宋体" w:eastAsia="宋体" w:hAnsi="宋体" w:cs="宋体" w:hint="eastAsia"/>
          <w:bCs/>
          <w:sz w:val="28"/>
          <w:szCs w:val="28"/>
        </w:rPr>
        <w:t>联系，获取进入会议的方法。</w:t>
      </w:r>
    </w:p>
    <w:sectPr w:rsidR="006947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E3F" w:rsidRDefault="00506E3F" w:rsidP="00156F32">
      <w:r>
        <w:separator/>
      </w:r>
    </w:p>
  </w:endnote>
  <w:endnote w:type="continuationSeparator" w:id="0">
    <w:p w:rsidR="00506E3F" w:rsidRDefault="00506E3F" w:rsidP="0015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Malgun Gothic Semilight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E3F" w:rsidRDefault="00506E3F" w:rsidP="00156F32">
      <w:r>
        <w:separator/>
      </w:r>
    </w:p>
  </w:footnote>
  <w:footnote w:type="continuationSeparator" w:id="0">
    <w:p w:rsidR="00506E3F" w:rsidRDefault="00506E3F" w:rsidP="00156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4289F"/>
    <w:rsid w:val="000A6E92"/>
    <w:rsid w:val="00156F32"/>
    <w:rsid w:val="001B6DBD"/>
    <w:rsid w:val="00262254"/>
    <w:rsid w:val="0027684A"/>
    <w:rsid w:val="003A09F0"/>
    <w:rsid w:val="003F7ABD"/>
    <w:rsid w:val="0041086B"/>
    <w:rsid w:val="004260CA"/>
    <w:rsid w:val="004C0468"/>
    <w:rsid w:val="00506E3F"/>
    <w:rsid w:val="0058759F"/>
    <w:rsid w:val="00592ACB"/>
    <w:rsid w:val="005D7030"/>
    <w:rsid w:val="005F2ED9"/>
    <w:rsid w:val="00625FF4"/>
    <w:rsid w:val="00694774"/>
    <w:rsid w:val="006A3BBD"/>
    <w:rsid w:val="006E5212"/>
    <w:rsid w:val="006F6A93"/>
    <w:rsid w:val="009A415B"/>
    <w:rsid w:val="00A738E3"/>
    <w:rsid w:val="00B0084C"/>
    <w:rsid w:val="00B75B7E"/>
    <w:rsid w:val="00B97C8D"/>
    <w:rsid w:val="00BD1B06"/>
    <w:rsid w:val="00C810B6"/>
    <w:rsid w:val="00CA0386"/>
    <w:rsid w:val="00D37EFB"/>
    <w:rsid w:val="00D54953"/>
    <w:rsid w:val="00E55651"/>
    <w:rsid w:val="00EE3B18"/>
    <w:rsid w:val="00F66F53"/>
    <w:rsid w:val="00FA2EEF"/>
    <w:rsid w:val="15A9634A"/>
    <w:rsid w:val="269D2F9C"/>
    <w:rsid w:val="2BC145F7"/>
    <w:rsid w:val="2C940E53"/>
    <w:rsid w:val="3B976485"/>
    <w:rsid w:val="3CF94CC7"/>
    <w:rsid w:val="4C04289F"/>
    <w:rsid w:val="78E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xb21cn</cp:lastModifiedBy>
  <cp:revision>2</cp:revision>
  <dcterms:created xsi:type="dcterms:W3CDTF">2020-02-16T16:56:00Z</dcterms:created>
  <dcterms:modified xsi:type="dcterms:W3CDTF">2020-05-22T02:02:00Z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