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39BC1" w14:textId="77777777" w:rsidR="009A3369" w:rsidRDefault="0017614B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33FB1C25" w14:textId="77777777" w:rsidR="009A3369" w:rsidRDefault="0017614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化工学院博士</w:t>
      </w:r>
      <w:r>
        <w:rPr>
          <w:rFonts w:hint="eastAsia"/>
          <w:b/>
          <w:sz w:val="36"/>
          <w:szCs w:val="36"/>
        </w:rPr>
        <w:t>/</w:t>
      </w:r>
      <w:r>
        <w:rPr>
          <w:rFonts w:hint="eastAsia"/>
          <w:b/>
          <w:sz w:val="36"/>
          <w:szCs w:val="36"/>
        </w:rPr>
        <w:t>硕士学位论文线上视频答辩公告</w:t>
      </w:r>
    </w:p>
    <w:p w14:paraId="437399E6" w14:textId="77777777" w:rsidR="009A3369" w:rsidRDefault="009A3369">
      <w:pPr>
        <w:jc w:val="center"/>
        <w:rPr>
          <w:b/>
          <w:sz w:val="44"/>
          <w:szCs w:val="44"/>
        </w:rPr>
      </w:pPr>
    </w:p>
    <w:p w14:paraId="44E3D9F5" w14:textId="77777777" w:rsidR="009A3369" w:rsidRDefault="0017614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学科专业：海洋化学工程与技术</w:t>
      </w:r>
    </w:p>
    <w:p w14:paraId="742D57D4" w14:textId="77777777" w:rsidR="009A3369" w:rsidRDefault="0017614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论文题目：焙烧-水浸-碳化法制备碳酸钙的工艺研究</w:t>
      </w:r>
    </w:p>
    <w:p w14:paraId="0A8F5954" w14:textId="77777777" w:rsidR="009A3369" w:rsidRDefault="0017614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指导教师：王军、赵颖颖</w:t>
      </w:r>
    </w:p>
    <w:p w14:paraId="3862A1FD" w14:textId="77777777" w:rsidR="009A3369" w:rsidRDefault="0017614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人：宋靖钊</w:t>
      </w:r>
    </w:p>
    <w:p w14:paraId="3AED42C6" w14:textId="77777777" w:rsidR="009A3369" w:rsidRDefault="009A3369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B2773EE" w14:textId="77777777" w:rsidR="009A3369" w:rsidRDefault="0017614B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73974EAB" w14:textId="166F1FA2" w:rsidR="009A3369" w:rsidRDefault="0017614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主席：郝红勋  </w:t>
      </w:r>
      <w:r w:rsidR="001533E4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1533E4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天津大学 </w:t>
      </w:r>
    </w:p>
    <w:p w14:paraId="0EB1F4D4" w14:textId="1BEED05E" w:rsidR="009A3369" w:rsidRDefault="0017614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委员：袁俊生  </w:t>
      </w:r>
      <w:r w:rsidR="001533E4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1533E4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5C0A227C" w14:textId="6C7F5784" w:rsidR="009A3369" w:rsidRDefault="0017614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刘智勇  </w:t>
      </w:r>
      <w:r w:rsidR="001533E4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1533E4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0BD9D51A" w14:textId="2730DFB2" w:rsidR="009A3369" w:rsidRDefault="0017614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纪志永  </w:t>
      </w:r>
      <w:r w:rsidR="001533E4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1533E4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3ED1090F" w14:textId="5E9342F2" w:rsidR="009A3369" w:rsidRDefault="0017614B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赵颖颖  </w:t>
      </w:r>
      <w:r w:rsidR="001533E4">
        <w:rPr>
          <w:rFonts w:ascii="宋体" w:eastAsia="宋体" w:hAnsi="宋体" w:cs="宋体" w:hint="eastAsia"/>
          <w:sz w:val="28"/>
          <w:szCs w:val="28"/>
        </w:rPr>
        <w:t xml:space="preserve">教授 </w:t>
      </w:r>
      <w:r w:rsidR="001533E4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070F9117" w14:textId="11F2905F" w:rsidR="009A3369" w:rsidRDefault="0017614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秘书：李非   </w:t>
      </w:r>
      <w:r w:rsidR="001533E4">
        <w:rPr>
          <w:rFonts w:ascii="宋体" w:eastAsia="宋体" w:hAnsi="宋体" w:cs="宋体" w:hint="eastAsia"/>
          <w:sz w:val="28"/>
          <w:szCs w:val="28"/>
        </w:rPr>
        <w:t xml:space="preserve">讲师 </w:t>
      </w:r>
      <w:r w:rsidR="001533E4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14:paraId="7B3DC63D" w14:textId="77777777" w:rsidR="009A3369" w:rsidRDefault="0017614B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 5 月 30 日（星期六）8：00—12：00</w:t>
      </w:r>
    </w:p>
    <w:p w14:paraId="0BEB1CC8" w14:textId="77777777" w:rsidR="009A3369" w:rsidRDefault="0017614B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>
        <w:rPr>
          <w:rFonts w:ascii="宋体" w:eastAsia="宋体" w:hAnsi="宋体" w:cs="宋体" w:hint="eastAsia"/>
          <w:sz w:val="28"/>
          <w:szCs w:val="28"/>
        </w:rPr>
        <w:t xml:space="preserve">  腾讯会议</w:t>
      </w:r>
    </w:p>
    <w:p w14:paraId="55BBD9A1" w14:textId="77777777" w:rsidR="009A3369" w:rsidRDefault="009A3369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2298DF70" w14:textId="77777777" w:rsidR="009A3369" w:rsidRDefault="0017614B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天与答辩秘书（邮箱：lifei2008_ok@126.com或电话：</w:t>
      </w:r>
      <w:r>
        <w:rPr>
          <w:rFonts w:ascii="宋体" w:eastAsia="宋体" w:hAnsi="宋体" w:cs="宋体"/>
          <w:sz w:val="24"/>
        </w:rPr>
        <w:t>13752408209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9A3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3BD57" w14:textId="77777777" w:rsidR="004B1502" w:rsidRDefault="004B1502" w:rsidP="00E302C7">
      <w:r>
        <w:separator/>
      </w:r>
    </w:p>
  </w:endnote>
  <w:endnote w:type="continuationSeparator" w:id="0">
    <w:p w14:paraId="611EDF22" w14:textId="77777777" w:rsidR="004B1502" w:rsidRDefault="004B1502" w:rsidP="00E3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9150" w14:textId="77777777" w:rsidR="004B1502" w:rsidRDefault="004B1502" w:rsidP="00E302C7">
      <w:r>
        <w:separator/>
      </w:r>
    </w:p>
  </w:footnote>
  <w:footnote w:type="continuationSeparator" w:id="0">
    <w:p w14:paraId="27C3E13C" w14:textId="77777777" w:rsidR="004B1502" w:rsidRDefault="004B1502" w:rsidP="00E3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33E4"/>
    <w:rsid w:val="00156F32"/>
    <w:rsid w:val="0017614B"/>
    <w:rsid w:val="00262254"/>
    <w:rsid w:val="0027684A"/>
    <w:rsid w:val="003F7ABD"/>
    <w:rsid w:val="0041086B"/>
    <w:rsid w:val="004260CA"/>
    <w:rsid w:val="004B1502"/>
    <w:rsid w:val="0058759F"/>
    <w:rsid w:val="005D7030"/>
    <w:rsid w:val="005F2ED9"/>
    <w:rsid w:val="00625FF4"/>
    <w:rsid w:val="00694774"/>
    <w:rsid w:val="006A3BBD"/>
    <w:rsid w:val="006F6A93"/>
    <w:rsid w:val="009A3369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302C7"/>
    <w:rsid w:val="00E55651"/>
    <w:rsid w:val="00EE3B18"/>
    <w:rsid w:val="00FA2EEF"/>
    <w:rsid w:val="15A9634A"/>
    <w:rsid w:val="269D2F9C"/>
    <w:rsid w:val="2BC145F7"/>
    <w:rsid w:val="2C940E53"/>
    <w:rsid w:val="3B976485"/>
    <w:rsid w:val="3CF94CC7"/>
    <w:rsid w:val="41684BDE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F4852"/>
  <w15:docId w15:val="{1241797B-EC94-4131-8F52-F0B012A8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shuai chen</cp:lastModifiedBy>
  <cp:revision>19</cp:revision>
  <dcterms:created xsi:type="dcterms:W3CDTF">2020-02-16T16:56:00Z</dcterms:created>
  <dcterms:modified xsi:type="dcterms:W3CDTF">2020-05-22T07:58:00Z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