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774" w:rsidRPr="00156F32" w:rsidRDefault="003F17E9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化工</w:t>
      </w:r>
      <w:r w:rsidR="006A3BBD" w:rsidRPr="00156F32">
        <w:rPr>
          <w:rFonts w:hint="eastAsia"/>
          <w:b/>
          <w:sz w:val="36"/>
          <w:szCs w:val="36"/>
        </w:rPr>
        <w:t>学院硕士学位论文线上视频答辩公告</w:t>
      </w:r>
    </w:p>
    <w:p w:rsidR="00694774" w:rsidRDefault="00694774">
      <w:pPr>
        <w:jc w:val="center"/>
        <w:rPr>
          <w:b/>
          <w:sz w:val="44"/>
          <w:szCs w:val="44"/>
        </w:rPr>
      </w:pPr>
    </w:p>
    <w:p w:rsidR="00BD1B06" w:rsidRDefault="00BD1B06" w:rsidP="00BD1B06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学科专业：</w:t>
      </w:r>
      <w:r w:rsidR="003A4075">
        <w:rPr>
          <w:rFonts w:ascii="宋体" w:eastAsia="宋体" w:hAnsi="宋体" w:cs="宋体" w:hint="eastAsia"/>
          <w:b/>
          <w:bCs/>
          <w:sz w:val="28"/>
          <w:szCs w:val="28"/>
        </w:rPr>
        <w:t>化学工程领域</w:t>
      </w:r>
    </w:p>
    <w:p w:rsidR="00694774" w:rsidRDefault="006A3BBD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论文题目：</w:t>
      </w:r>
      <w:r w:rsidR="003F17E9" w:rsidRPr="003F17E9">
        <w:rPr>
          <w:rFonts w:ascii="宋体" w:eastAsia="宋体" w:hAnsi="宋体" w:cs="宋体" w:hint="eastAsia"/>
          <w:b/>
          <w:bCs/>
          <w:sz w:val="28"/>
          <w:szCs w:val="28"/>
        </w:rPr>
        <w:t>二维纳米层状膜的制备及其分离性能研究</w:t>
      </w:r>
    </w:p>
    <w:p w:rsidR="006A3BBD" w:rsidRDefault="006A3BBD" w:rsidP="006A3BBD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指导教师：</w:t>
      </w:r>
      <w:r w:rsidR="003F17E9">
        <w:rPr>
          <w:rFonts w:ascii="宋体" w:eastAsia="宋体" w:hAnsi="宋体" w:cs="宋体" w:hint="eastAsia"/>
          <w:b/>
          <w:bCs/>
          <w:sz w:val="28"/>
          <w:szCs w:val="28"/>
        </w:rPr>
        <w:t>邓会宁</w:t>
      </w:r>
      <w:r w:rsidR="003114A2">
        <w:rPr>
          <w:rFonts w:ascii="宋体" w:eastAsia="宋体" w:hAnsi="宋体" w:cs="宋体" w:hint="eastAsia"/>
          <w:b/>
          <w:bCs/>
          <w:sz w:val="28"/>
          <w:szCs w:val="28"/>
        </w:rPr>
        <w:t xml:space="preserve"> 教授</w:t>
      </w:r>
    </w:p>
    <w:p w:rsidR="00BD1B06" w:rsidRDefault="00BD1B06" w:rsidP="00BD1B06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 辩 人：</w:t>
      </w:r>
      <w:r w:rsidR="003F17E9">
        <w:rPr>
          <w:rFonts w:ascii="宋体" w:eastAsia="宋体" w:hAnsi="宋体" w:cs="宋体" w:hint="eastAsia"/>
          <w:b/>
          <w:bCs/>
          <w:sz w:val="28"/>
          <w:szCs w:val="28"/>
        </w:rPr>
        <w:t>牛敬苒</w:t>
      </w:r>
    </w:p>
    <w:p w:rsidR="003F17E9" w:rsidRDefault="003F17E9" w:rsidP="003F17E9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答辩委员会</w:t>
      </w:r>
    </w:p>
    <w:p w:rsidR="003F17E9" w:rsidRDefault="003F17E9" w:rsidP="003F17E9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主席：张裕卿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 xml:space="preserve">  教授       天津大学 </w:t>
      </w:r>
    </w:p>
    <w:p w:rsidR="003F17E9" w:rsidRDefault="003F17E9" w:rsidP="003F17E9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委员：李连成   高级工程师 中海油天津化工研究院</w:t>
      </w:r>
    </w:p>
    <w:p w:rsidR="003F17E9" w:rsidRDefault="003F17E9" w:rsidP="003F17E9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王洪海   教授       河北工业大学</w:t>
      </w:r>
    </w:p>
    <w:p w:rsidR="003F17E9" w:rsidRDefault="003114A2" w:rsidP="003F17E9">
      <w:pPr>
        <w:spacing w:line="360" w:lineRule="auto"/>
        <w:ind w:firstLineChars="300" w:firstLine="84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杜亚威   副教授   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河北工业大学</w:t>
      </w:r>
    </w:p>
    <w:p w:rsidR="003F17E9" w:rsidRDefault="003F17E9" w:rsidP="003F17E9">
      <w:pPr>
        <w:spacing w:line="360" w:lineRule="auto"/>
        <w:ind w:firstLineChars="300" w:firstLine="84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张伟     副教授     河北工业大学  </w:t>
      </w:r>
    </w:p>
    <w:p w:rsidR="003F17E9" w:rsidRDefault="003F17E9" w:rsidP="003F17E9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秘书：胡柏松   实验师   </w:t>
      </w:r>
      <w:bookmarkStart w:id="0" w:name="_GoBack"/>
      <w:bookmarkEnd w:id="0"/>
      <w:r>
        <w:rPr>
          <w:rFonts w:ascii="宋体" w:eastAsia="宋体" w:hAnsi="宋体" w:cs="宋体" w:hint="eastAsia"/>
          <w:sz w:val="28"/>
          <w:szCs w:val="28"/>
        </w:rPr>
        <w:t xml:space="preserve">  河北工业大学</w:t>
      </w:r>
    </w:p>
    <w:p w:rsidR="003F17E9" w:rsidRDefault="003F17E9" w:rsidP="003F17E9">
      <w:pPr>
        <w:spacing w:line="360" w:lineRule="auto"/>
        <w:rPr>
          <w:rFonts w:ascii="宋体" w:eastAsia="宋体" w:hAnsi="宋体" w:cs="宋体"/>
          <w:sz w:val="28"/>
          <w:szCs w:val="28"/>
        </w:rPr>
      </w:pPr>
    </w:p>
    <w:p w:rsidR="003F17E9" w:rsidRDefault="003F17E9" w:rsidP="003F17E9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答辩时间：</w:t>
      </w:r>
      <w:r>
        <w:rPr>
          <w:rFonts w:ascii="宋体" w:eastAsia="宋体" w:hAnsi="宋体" w:cs="宋体" w:hint="eastAsia"/>
          <w:sz w:val="28"/>
          <w:szCs w:val="28"/>
        </w:rPr>
        <w:t>2020年5月30日（星期六）14：00—17：30</w:t>
      </w:r>
    </w:p>
    <w:p w:rsidR="003F17E9" w:rsidRDefault="003F17E9" w:rsidP="003F17E9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答辩平台：</w:t>
      </w:r>
      <w:r>
        <w:rPr>
          <w:rFonts w:ascii="宋体" w:eastAsia="宋体" w:hAnsi="宋体" w:cs="宋体" w:hint="eastAsia"/>
          <w:bCs/>
          <w:sz w:val="28"/>
          <w:szCs w:val="28"/>
        </w:rPr>
        <w:t>腾讯会议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</w:p>
    <w:p w:rsidR="003F17E9" w:rsidRDefault="003F17E9" w:rsidP="003F17E9">
      <w:pPr>
        <w:spacing w:line="360" w:lineRule="auto"/>
        <w:rPr>
          <w:rFonts w:ascii="宋体" w:eastAsia="宋体" w:hAnsi="宋体" w:cs="宋体"/>
          <w:sz w:val="28"/>
          <w:szCs w:val="28"/>
        </w:rPr>
      </w:pPr>
    </w:p>
    <w:p w:rsidR="00694774" w:rsidRPr="003F17E9" w:rsidRDefault="003F17E9" w:rsidP="003F17E9">
      <w:pPr>
        <w:spacing w:line="360" w:lineRule="auto"/>
        <w:ind w:firstLineChars="200" w:firstLine="560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欲参加会议的相关专业师生请至少提前</w:t>
      </w:r>
      <w:r>
        <w:rPr>
          <w:rFonts w:ascii="宋体" w:eastAsia="宋体" w:hAnsi="宋体" w:cs="宋体"/>
          <w:bCs/>
          <w:sz w:val="28"/>
          <w:szCs w:val="28"/>
        </w:rPr>
        <w:t>1</w:t>
      </w:r>
      <w:r>
        <w:rPr>
          <w:rFonts w:ascii="宋体" w:eastAsia="宋体" w:hAnsi="宋体" w:cs="宋体" w:hint="eastAsia"/>
          <w:bCs/>
          <w:sz w:val="28"/>
          <w:szCs w:val="28"/>
        </w:rPr>
        <w:t>天与答辩秘书（邮箱：</w:t>
      </w:r>
      <w:r>
        <w:rPr>
          <w:rFonts w:ascii="Times New Roman" w:eastAsia="宋体" w:hAnsi="Times New Roman" w:cs="Times New Roman"/>
          <w:bCs/>
          <w:sz w:val="28"/>
          <w:szCs w:val="28"/>
        </w:rPr>
        <w:t>19335755@</w:t>
      </w:r>
      <w:r>
        <w:rPr>
          <w:rFonts w:ascii="Times New Roman" w:eastAsia="宋体" w:hAnsi="Times New Roman" w:cs="Times New Roman" w:hint="eastAsia"/>
          <w:bCs/>
          <w:sz w:val="28"/>
          <w:szCs w:val="28"/>
        </w:rPr>
        <w:t>qq.com</w:t>
      </w:r>
      <w:r>
        <w:rPr>
          <w:rFonts w:ascii="宋体" w:eastAsia="宋体" w:hAnsi="宋体" w:cs="宋体" w:hint="eastAsia"/>
          <w:bCs/>
          <w:sz w:val="28"/>
          <w:szCs w:val="28"/>
        </w:rPr>
        <w:t>或电话：13752262297</w:t>
      </w:r>
      <w:r>
        <w:rPr>
          <w:rFonts w:ascii="宋体" w:eastAsia="宋体" w:hAnsi="宋体" w:cs="宋体"/>
          <w:bCs/>
          <w:sz w:val="28"/>
          <w:szCs w:val="28"/>
        </w:rPr>
        <w:t>）</w:t>
      </w:r>
      <w:r>
        <w:rPr>
          <w:rFonts w:ascii="宋体" w:eastAsia="宋体" w:hAnsi="宋体" w:cs="宋体" w:hint="eastAsia"/>
          <w:bCs/>
          <w:sz w:val="28"/>
          <w:szCs w:val="28"/>
        </w:rPr>
        <w:t>联系，获取进入会议的方法。</w:t>
      </w:r>
    </w:p>
    <w:sectPr w:rsidR="00694774" w:rsidRPr="003F17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654" w:rsidRDefault="00BB2654" w:rsidP="00156F32">
      <w:r>
        <w:separator/>
      </w:r>
    </w:p>
  </w:endnote>
  <w:endnote w:type="continuationSeparator" w:id="0">
    <w:p w:rsidR="00BB2654" w:rsidRDefault="00BB2654" w:rsidP="00156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654" w:rsidRDefault="00BB2654" w:rsidP="00156F32">
      <w:r>
        <w:separator/>
      </w:r>
    </w:p>
  </w:footnote>
  <w:footnote w:type="continuationSeparator" w:id="0">
    <w:p w:rsidR="00BB2654" w:rsidRDefault="00BB2654" w:rsidP="00156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4289F"/>
    <w:rsid w:val="000A6E92"/>
    <w:rsid w:val="00156F32"/>
    <w:rsid w:val="00262254"/>
    <w:rsid w:val="0027684A"/>
    <w:rsid w:val="003114A2"/>
    <w:rsid w:val="003A4075"/>
    <w:rsid w:val="003F17E9"/>
    <w:rsid w:val="003F7ABD"/>
    <w:rsid w:val="0041086B"/>
    <w:rsid w:val="004260CA"/>
    <w:rsid w:val="0058759F"/>
    <w:rsid w:val="005D7030"/>
    <w:rsid w:val="005F2ED9"/>
    <w:rsid w:val="00625FF4"/>
    <w:rsid w:val="00694774"/>
    <w:rsid w:val="006A3BBD"/>
    <w:rsid w:val="006F6A93"/>
    <w:rsid w:val="009A415B"/>
    <w:rsid w:val="00A738E3"/>
    <w:rsid w:val="00AA358B"/>
    <w:rsid w:val="00B0084C"/>
    <w:rsid w:val="00B75B7E"/>
    <w:rsid w:val="00B95575"/>
    <w:rsid w:val="00BB2654"/>
    <w:rsid w:val="00BD1B06"/>
    <w:rsid w:val="00C810B6"/>
    <w:rsid w:val="00CA0386"/>
    <w:rsid w:val="00D37EFB"/>
    <w:rsid w:val="00D54953"/>
    <w:rsid w:val="00E55651"/>
    <w:rsid w:val="00EE3B18"/>
    <w:rsid w:val="00FA2EEF"/>
    <w:rsid w:val="15A9634A"/>
    <w:rsid w:val="269D2F9C"/>
    <w:rsid w:val="2BC145F7"/>
    <w:rsid w:val="2C940E53"/>
    <w:rsid w:val="3B976485"/>
    <w:rsid w:val="3CF94CC7"/>
    <w:rsid w:val="4C04289F"/>
    <w:rsid w:val="78EE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AD64F8"/>
  <w15:docId w15:val="{6F887DB0-2DAC-4AE8-BA3F-D098E23C3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框文本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赵 硕</cp:lastModifiedBy>
  <cp:revision>21</cp:revision>
  <dcterms:created xsi:type="dcterms:W3CDTF">2020-02-16T16:56:00Z</dcterms:created>
  <dcterms:modified xsi:type="dcterms:W3CDTF">2020-05-25T12:01:00Z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