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C6733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67339">
        <w:rPr>
          <w:rFonts w:ascii="宋体" w:eastAsia="宋体" w:hAnsi="宋体" w:cs="宋体" w:hint="eastAsia"/>
          <w:b/>
          <w:bCs/>
          <w:sz w:val="28"/>
          <w:szCs w:val="28"/>
        </w:rPr>
        <w:t>化学工程与工艺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AB1EA1">
        <w:rPr>
          <w:rFonts w:ascii="宋体" w:eastAsia="宋体" w:hAnsi="宋体" w:cs="宋体" w:hint="eastAsia"/>
          <w:b/>
          <w:bCs/>
          <w:sz w:val="28"/>
          <w:szCs w:val="28"/>
        </w:rPr>
        <w:t>负载型固体超强酸构筑及其用于异丁烷正构化反应性能研究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AB1EA1">
        <w:rPr>
          <w:rFonts w:ascii="宋体" w:eastAsia="宋体" w:hAnsi="宋体" w:cs="宋体" w:hint="eastAsia"/>
          <w:b/>
          <w:bCs/>
          <w:sz w:val="28"/>
          <w:szCs w:val="28"/>
        </w:rPr>
        <w:t>吕建华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AB1EA1">
        <w:rPr>
          <w:rFonts w:ascii="宋体" w:eastAsia="宋体" w:hAnsi="宋体" w:cs="宋体" w:hint="eastAsia"/>
          <w:b/>
          <w:bCs/>
          <w:sz w:val="28"/>
          <w:szCs w:val="28"/>
        </w:rPr>
        <w:t>宋珊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主席：姓名 </w:t>
      </w:r>
      <w:r w:rsidR="00AB1EA1">
        <w:rPr>
          <w:rFonts w:ascii="宋体" w:eastAsia="宋体" w:hAnsi="宋体" w:cs="宋体" w:hint="eastAsia"/>
          <w:sz w:val="28"/>
          <w:szCs w:val="28"/>
        </w:rPr>
        <w:t>南军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A168C">
        <w:rPr>
          <w:rFonts w:ascii="宋体" w:eastAsia="宋体" w:hAnsi="宋体" w:cs="宋体"/>
          <w:sz w:val="28"/>
          <w:szCs w:val="28"/>
        </w:rPr>
        <w:t xml:space="preserve">  </w:t>
      </w:r>
      <w:r w:rsidR="00C77E3A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C67339" w:rsidRPr="00C67339">
        <w:rPr>
          <w:rFonts w:ascii="宋体" w:eastAsia="宋体" w:hAnsi="宋体" w:cs="宋体" w:hint="eastAsia"/>
          <w:sz w:val="28"/>
          <w:szCs w:val="28"/>
        </w:rPr>
        <w:t>中海油天津化工研究设计院</w:t>
      </w:r>
    </w:p>
    <w:p w:rsidR="00AB1EA1" w:rsidRDefault="006A3BBD" w:rsidP="00C6733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委员：姓名 </w:t>
      </w:r>
      <w:r w:rsidR="00AB1EA1">
        <w:rPr>
          <w:rFonts w:ascii="宋体" w:eastAsia="宋体" w:hAnsi="宋体" w:cs="宋体" w:hint="eastAsia"/>
          <w:sz w:val="28"/>
          <w:szCs w:val="28"/>
        </w:rPr>
        <w:t>王德武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77E3A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AB1EA1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C67339" w:rsidRDefault="006A3BBD" w:rsidP="00C6733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6733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67339">
        <w:rPr>
          <w:rFonts w:ascii="宋体" w:eastAsia="宋体" w:hAnsi="宋体" w:cs="宋体"/>
          <w:sz w:val="28"/>
          <w:szCs w:val="28"/>
        </w:rPr>
        <w:t xml:space="preserve">         </w:t>
      </w:r>
      <w:r w:rsidR="00AB1EA1">
        <w:rPr>
          <w:rFonts w:ascii="宋体" w:eastAsia="宋体" w:hAnsi="宋体" w:cs="宋体" w:hint="eastAsia"/>
          <w:sz w:val="28"/>
          <w:szCs w:val="28"/>
        </w:rPr>
        <w:t>张旭</w:t>
      </w:r>
      <w:r w:rsidR="00C67339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C77E3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A168C">
        <w:rPr>
          <w:rFonts w:ascii="宋体" w:eastAsia="宋体" w:hAnsi="宋体" w:cs="宋体"/>
          <w:sz w:val="28"/>
          <w:szCs w:val="28"/>
        </w:rPr>
        <w:t xml:space="preserve">  </w:t>
      </w:r>
      <w:r w:rsidR="00C77E3A">
        <w:rPr>
          <w:rFonts w:ascii="宋体" w:eastAsia="宋体" w:hAnsi="宋体" w:cs="宋体"/>
          <w:sz w:val="28"/>
          <w:szCs w:val="28"/>
        </w:rPr>
        <w:t xml:space="preserve"> </w:t>
      </w:r>
      <w:r w:rsidR="00AB1EA1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C6733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  </w:t>
      </w:r>
      <w:r w:rsidR="00AB1EA1">
        <w:rPr>
          <w:rFonts w:ascii="宋体" w:eastAsia="宋体" w:hAnsi="宋体" w:cs="宋体" w:hint="eastAsia"/>
          <w:sz w:val="28"/>
          <w:szCs w:val="28"/>
        </w:rPr>
        <w:t>张文林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C77E3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77E3A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C67339" w:rsidRPr="00C67339" w:rsidRDefault="00C6733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  </w:t>
      </w:r>
      <w:r w:rsidR="00AB1EA1">
        <w:rPr>
          <w:rFonts w:ascii="宋体" w:eastAsia="宋体" w:hAnsi="宋体" w:cs="宋体" w:hint="eastAsia"/>
          <w:sz w:val="28"/>
          <w:szCs w:val="28"/>
        </w:rPr>
        <w:t>马增奇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C77E3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77E3A">
        <w:rPr>
          <w:rFonts w:ascii="宋体" w:eastAsia="宋体" w:hAnsi="宋体" w:cs="宋体"/>
          <w:sz w:val="28"/>
          <w:szCs w:val="28"/>
        </w:rPr>
        <w:t xml:space="preserve"> </w:t>
      </w:r>
      <w:r w:rsidR="00AB1EA1">
        <w:rPr>
          <w:rFonts w:ascii="宋体" w:eastAsia="宋体" w:hAnsi="宋体" w:cs="宋体" w:hint="eastAsia"/>
          <w:sz w:val="28"/>
          <w:szCs w:val="28"/>
        </w:rPr>
        <w:t>福斯特惠勒（河北）工程设计有限公司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秘书：姓名 </w:t>
      </w:r>
      <w:r w:rsidR="00AB1EA1">
        <w:rPr>
          <w:rFonts w:ascii="宋体" w:eastAsia="宋体" w:hAnsi="宋体" w:cs="宋体" w:hint="eastAsia"/>
          <w:sz w:val="28"/>
          <w:szCs w:val="28"/>
        </w:rPr>
        <w:t>葛姗姗</w:t>
      </w:r>
      <w:r w:rsidR="00C6733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67339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职称</w:t>
      </w:r>
      <w:r w:rsidR="00C6733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B1EA1">
        <w:rPr>
          <w:rFonts w:ascii="宋体" w:eastAsia="宋体" w:hAnsi="宋体" w:cs="宋体" w:hint="eastAsia"/>
          <w:sz w:val="28"/>
          <w:szCs w:val="28"/>
        </w:rPr>
        <w:t>中级工程师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A168C">
        <w:rPr>
          <w:rFonts w:ascii="宋体" w:eastAsia="宋体" w:hAnsi="宋体" w:cs="宋体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AB1EA1">
        <w:rPr>
          <w:rFonts w:ascii="宋体" w:eastAsia="宋体" w:hAnsi="宋体" w:cs="宋体" w:hint="eastAsia"/>
          <w:sz w:val="28"/>
          <w:szCs w:val="28"/>
        </w:rPr>
        <w:t xml:space="preserve"> 天津市昊永化工工程有限公司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C67339">
        <w:rPr>
          <w:rFonts w:ascii="宋体" w:eastAsia="宋体" w:hAnsi="宋体" w:cs="宋体"/>
          <w:sz w:val="28"/>
          <w:szCs w:val="28"/>
        </w:rPr>
        <w:t>05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6646B0">
        <w:rPr>
          <w:rFonts w:ascii="宋体" w:eastAsia="宋体" w:hAnsi="宋体" w:cs="宋体"/>
          <w:sz w:val="28"/>
          <w:szCs w:val="28"/>
        </w:rPr>
        <w:t xml:space="preserve">31 </w:t>
      </w:r>
      <w:r>
        <w:rPr>
          <w:rFonts w:ascii="宋体" w:eastAsia="宋体" w:hAnsi="宋体" w:cs="宋体" w:hint="eastAsia"/>
          <w:sz w:val="28"/>
          <w:szCs w:val="28"/>
        </w:rPr>
        <w:t xml:space="preserve">日（星期 </w:t>
      </w:r>
      <w:r w:rsidR="006646B0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7F17BD">
        <w:rPr>
          <w:rFonts w:ascii="宋体" w:eastAsia="宋体" w:hAnsi="宋体" w:cs="宋体"/>
          <w:sz w:val="28"/>
          <w:szCs w:val="28"/>
        </w:rPr>
        <w:t>1</w:t>
      </w:r>
      <w:r w:rsidR="006646B0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6646B0">
        <w:rPr>
          <w:rFonts w:ascii="宋体" w:eastAsia="宋体" w:hAnsi="宋体" w:cs="宋体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27683">
        <w:rPr>
          <w:rFonts w:ascii="宋体" w:eastAsia="宋体" w:hAnsi="宋体" w:cs="宋体" w:hint="eastAsia"/>
          <w:sz w:val="28"/>
          <w:szCs w:val="28"/>
        </w:rPr>
        <w:t>腾讯会议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6646B0">
        <w:rPr>
          <w:rFonts w:ascii="宋体" w:eastAsia="宋体" w:hAnsi="宋体" w:cs="宋体"/>
          <w:bCs/>
          <w:sz w:val="28"/>
          <w:szCs w:val="28"/>
        </w:rPr>
        <w:lastRenderedPageBreak/>
        <w:t>13502091250</w:t>
      </w:r>
      <w:r w:rsidR="007F17BD">
        <w:rPr>
          <w:rFonts w:ascii="宋体" w:eastAsia="宋体" w:hAnsi="宋体" w:cs="宋体"/>
          <w:bCs/>
          <w:sz w:val="28"/>
          <w:szCs w:val="28"/>
        </w:rPr>
        <w:t>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6646B0">
        <w:rPr>
          <w:rFonts w:ascii="宋体" w:eastAsia="宋体" w:hAnsi="宋体" w:cs="宋体"/>
          <w:bCs/>
          <w:sz w:val="28"/>
          <w:szCs w:val="28"/>
        </w:rPr>
        <w:t>13502091250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D9" w:rsidRDefault="004B15D9" w:rsidP="00156F32">
      <w:r>
        <w:separator/>
      </w:r>
    </w:p>
  </w:endnote>
  <w:endnote w:type="continuationSeparator" w:id="0">
    <w:p w:rsidR="004B15D9" w:rsidRDefault="004B15D9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D9" w:rsidRDefault="004B15D9" w:rsidP="00156F32">
      <w:r>
        <w:separator/>
      </w:r>
    </w:p>
  </w:footnote>
  <w:footnote w:type="continuationSeparator" w:id="0">
    <w:p w:rsidR="004B15D9" w:rsidRDefault="004B15D9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4289F"/>
    <w:rsid w:val="000A6E92"/>
    <w:rsid w:val="00127683"/>
    <w:rsid w:val="00156F32"/>
    <w:rsid w:val="001E5A17"/>
    <w:rsid w:val="001E5C29"/>
    <w:rsid w:val="00262254"/>
    <w:rsid w:val="0027684A"/>
    <w:rsid w:val="003A168C"/>
    <w:rsid w:val="003F7ABD"/>
    <w:rsid w:val="00407426"/>
    <w:rsid w:val="0041086B"/>
    <w:rsid w:val="00410E07"/>
    <w:rsid w:val="004260CA"/>
    <w:rsid w:val="004B15D9"/>
    <w:rsid w:val="0058759F"/>
    <w:rsid w:val="005D7030"/>
    <w:rsid w:val="005F2ED9"/>
    <w:rsid w:val="00625FF4"/>
    <w:rsid w:val="006646B0"/>
    <w:rsid w:val="00694774"/>
    <w:rsid w:val="006A3BBD"/>
    <w:rsid w:val="006F6A93"/>
    <w:rsid w:val="007F17BD"/>
    <w:rsid w:val="009A415B"/>
    <w:rsid w:val="00A738E3"/>
    <w:rsid w:val="00AB1EA1"/>
    <w:rsid w:val="00B0084C"/>
    <w:rsid w:val="00B75B7E"/>
    <w:rsid w:val="00BD1B06"/>
    <w:rsid w:val="00C36DBA"/>
    <w:rsid w:val="00C51108"/>
    <w:rsid w:val="00C67339"/>
    <w:rsid w:val="00C77E3A"/>
    <w:rsid w:val="00C810B6"/>
    <w:rsid w:val="00CA0386"/>
    <w:rsid w:val="00D0346E"/>
    <w:rsid w:val="00D37EFB"/>
    <w:rsid w:val="00D54953"/>
    <w:rsid w:val="00E55651"/>
    <w:rsid w:val="00EE3B18"/>
    <w:rsid w:val="00FA2EEF"/>
    <w:rsid w:val="00FF3E46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</cp:lastModifiedBy>
  <cp:revision>2</cp:revision>
  <dcterms:created xsi:type="dcterms:W3CDTF">2020-05-26T13:14:00Z</dcterms:created>
  <dcterms:modified xsi:type="dcterms:W3CDTF">2020-05-26T13:14:00Z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